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19B" w:rsidRDefault="00E0719B" w:rsidP="00E0719B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РЕПУБЛИКА СРБИЈА</w:t>
      </w:r>
    </w:p>
    <w:p w:rsidR="00E0719B" w:rsidRDefault="00E0719B" w:rsidP="00E0719B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НАРОДНА СКУПШТИНА</w:t>
      </w:r>
    </w:p>
    <w:p w:rsidR="00E0719B" w:rsidRPr="00E71051" w:rsidRDefault="00E0719B" w:rsidP="00E0719B">
      <w:pPr>
        <w:rPr>
          <w:b w:val="0"/>
          <w:u w:val="none"/>
        </w:rPr>
      </w:pPr>
      <w:r>
        <w:rPr>
          <w:b w:val="0"/>
          <w:u w:val="none"/>
          <w:lang w:val="sr-Cyrl-CS"/>
        </w:rPr>
        <w:t xml:space="preserve">Одбор за </w:t>
      </w:r>
      <w:r>
        <w:rPr>
          <w:b w:val="0"/>
          <w:u w:val="none"/>
          <w:lang w:val="ru-RU"/>
        </w:rPr>
        <w:t>здравље и породицу</w:t>
      </w:r>
    </w:p>
    <w:p w:rsidR="00E0719B" w:rsidRDefault="00E0719B" w:rsidP="00E0719B">
      <w:pPr>
        <w:tabs>
          <w:tab w:val="left" w:pos="993"/>
        </w:tabs>
        <w:rPr>
          <w:b w:val="0"/>
          <w:u w:val="none"/>
        </w:rPr>
      </w:pPr>
      <w:r>
        <w:rPr>
          <w:b w:val="0"/>
          <w:u w:val="none"/>
        </w:rPr>
        <w:t>1</w:t>
      </w:r>
      <w:r>
        <w:rPr>
          <w:b w:val="0"/>
          <w:u w:val="none"/>
          <w:lang w:val="sr-Cyrl-CS"/>
        </w:rPr>
        <w:t>8</w:t>
      </w:r>
      <w:r>
        <w:rPr>
          <w:b w:val="0"/>
          <w:u w:val="none"/>
        </w:rPr>
        <w:t xml:space="preserve"> </w:t>
      </w:r>
      <w:proofErr w:type="spellStart"/>
      <w:r>
        <w:rPr>
          <w:b w:val="0"/>
          <w:u w:val="none"/>
        </w:rPr>
        <w:t>Број</w:t>
      </w:r>
      <w:proofErr w:type="spellEnd"/>
      <w:r>
        <w:rPr>
          <w:b w:val="0"/>
          <w:u w:val="none"/>
        </w:rPr>
        <w:t>:</w:t>
      </w:r>
      <w:r>
        <w:rPr>
          <w:b w:val="0"/>
          <w:u w:val="none"/>
          <w:lang w:val="sr-Cyrl-CS"/>
        </w:rPr>
        <w:t xml:space="preserve"> </w:t>
      </w:r>
      <w:r>
        <w:rPr>
          <w:b w:val="0"/>
          <w:u w:val="none"/>
        </w:rPr>
        <w:t>011-2221/25</w:t>
      </w:r>
    </w:p>
    <w:p w:rsidR="00E0719B" w:rsidRPr="00E0719B" w:rsidRDefault="00E0719B" w:rsidP="00E0719B">
      <w:pPr>
        <w:rPr>
          <w:b w:val="0"/>
          <w:color w:val="FF0000"/>
          <w:u w:val="none"/>
          <w:lang w:val="sr-Cyrl-CS"/>
        </w:rPr>
      </w:pPr>
      <w:r w:rsidRPr="00B369A5">
        <w:rPr>
          <w:b w:val="0"/>
          <w:u w:val="none"/>
        </w:rPr>
        <w:t>2</w:t>
      </w:r>
      <w:r w:rsidR="00B369A5" w:rsidRPr="00B369A5">
        <w:rPr>
          <w:b w:val="0"/>
          <w:u w:val="none"/>
        </w:rPr>
        <w:t>7</w:t>
      </w:r>
      <w:r w:rsidRPr="00B369A5">
        <w:rPr>
          <w:b w:val="0"/>
          <w:u w:val="none"/>
        </w:rPr>
        <w:t>.</w:t>
      </w:r>
      <w:r w:rsidRPr="00E0719B">
        <w:rPr>
          <w:b w:val="0"/>
          <w:color w:val="FF0000"/>
          <w:u w:val="none"/>
          <w:lang w:val="sr-Cyrl-RS"/>
        </w:rPr>
        <w:t xml:space="preserve"> </w:t>
      </w:r>
      <w:proofErr w:type="spellStart"/>
      <w:proofErr w:type="gramStart"/>
      <w:r w:rsidRPr="00544788">
        <w:rPr>
          <w:b w:val="0"/>
          <w:u w:val="none"/>
        </w:rPr>
        <w:t>новем</w:t>
      </w:r>
      <w:proofErr w:type="spellEnd"/>
      <w:r w:rsidRPr="00544788">
        <w:rPr>
          <w:b w:val="0"/>
          <w:u w:val="none"/>
          <w:lang w:val="sr-Cyrl-RS"/>
        </w:rPr>
        <w:t>бар</w:t>
      </w:r>
      <w:proofErr w:type="gramEnd"/>
      <w:r w:rsidRPr="00544788">
        <w:rPr>
          <w:b w:val="0"/>
          <w:u w:val="none"/>
          <w:lang w:val="sr-Cyrl-RS"/>
        </w:rPr>
        <w:t xml:space="preserve"> </w:t>
      </w:r>
      <w:r w:rsidRPr="00544788">
        <w:rPr>
          <w:b w:val="0"/>
          <w:u w:val="none"/>
        </w:rPr>
        <w:t>20</w:t>
      </w:r>
      <w:r w:rsidRPr="00544788">
        <w:rPr>
          <w:b w:val="0"/>
          <w:u w:val="none"/>
          <w:lang w:val="sr-Cyrl-RS"/>
        </w:rPr>
        <w:t>25</w:t>
      </w:r>
      <w:r w:rsidRPr="00544788">
        <w:rPr>
          <w:b w:val="0"/>
          <w:u w:val="none"/>
        </w:rPr>
        <w:t xml:space="preserve">. </w:t>
      </w:r>
      <w:proofErr w:type="spellStart"/>
      <w:proofErr w:type="gramStart"/>
      <w:r w:rsidRPr="00544788">
        <w:rPr>
          <w:b w:val="0"/>
          <w:u w:val="none"/>
        </w:rPr>
        <w:t>године</w:t>
      </w:r>
      <w:proofErr w:type="spellEnd"/>
      <w:proofErr w:type="gramEnd"/>
    </w:p>
    <w:p w:rsidR="00E0719B" w:rsidRDefault="00E0719B" w:rsidP="00E0719B">
      <w:pPr>
        <w:rPr>
          <w:b w:val="0"/>
          <w:u w:val="none"/>
          <w:lang w:val="sr-Cyrl-CS"/>
        </w:rPr>
      </w:pPr>
      <w:r>
        <w:rPr>
          <w:b w:val="0"/>
          <w:u w:val="none"/>
          <w:lang w:val="sr-Cyrl-CS"/>
        </w:rPr>
        <w:t>Б е о г р а д</w:t>
      </w:r>
    </w:p>
    <w:p w:rsidR="00E0719B" w:rsidRDefault="00E0719B" w:rsidP="00E0719B">
      <w:pPr>
        <w:rPr>
          <w:b w:val="0"/>
          <w:u w:val="none"/>
          <w:lang w:val="sr-Cyrl-CS"/>
        </w:rPr>
      </w:pPr>
    </w:p>
    <w:p w:rsidR="00E0719B" w:rsidRDefault="00E0719B" w:rsidP="00E0719B">
      <w:pPr>
        <w:rPr>
          <w:b w:val="0"/>
          <w:u w:val="none"/>
          <w:lang w:val="sr-Cyrl-CS"/>
        </w:rPr>
      </w:pPr>
    </w:p>
    <w:p w:rsidR="00E0719B" w:rsidRDefault="00E0719B" w:rsidP="00E0719B">
      <w:pPr>
        <w:jc w:val="center"/>
        <w:rPr>
          <w:b w:val="0"/>
          <w:u w:val="none"/>
          <w:lang w:val="sr-Cyrl-CS"/>
        </w:rPr>
      </w:pPr>
    </w:p>
    <w:p w:rsidR="00E0719B" w:rsidRDefault="00E0719B" w:rsidP="00E0719B">
      <w:pPr>
        <w:ind w:firstLine="720"/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НАРОДНА СКУПШТИНА</w:t>
      </w:r>
    </w:p>
    <w:p w:rsidR="00E0719B" w:rsidRDefault="00E0719B" w:rsidP="00E0719B">
      <w:pPr>
        <w:ind w:firstLine="720"/>
        <w:jc w:val="center"/>
        <w:rPr>
          <w:b w:val="0"/>
          <w:u w:val="none"/>
          <w:lang w:val="sr-Cyrl-CS"/>
        </w:rPr>
      </w:pPr>
    </w:p>
    <w:p w:rsidR="00E0719B" w:rsidRDefault="00E0719B" w:rsidP="00E0719B">
      <w:pPr>
        <w:jc w:val="center"/>
        <w:rPr>
          <w:b w:val="0"/>
          <w:bCs/>
          <w:lang w:val="ru-RU"/>
        </w:rPr>
      </w:pPr>
    </w:p>
    <w:p w:rsidR="00E0719B" w:rsidRDefault="00E0719B" w:rsidP="00E0719B">
      <w:pPr>
        <w:jc w:val="both"/>
        <w:rPr>
          <w:b w:val="0"/>
          <w:bCs/>
          <w:lang w:val="ru-RU"/>
        </w:rPr>
      </w:pP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 xml:space="preserve">              </w:t>
      </w:r>
      <w:r>
        <w:rPr>
          <w:b w:val="0"/>
          <w:bCs/>
          <w:u w:val="none"/>
          <w:lang w:val="ru-RU"/>
        </w:rPr>
        <w:tab/>
        <w:t xml:space="preserve">Одбор зa </w:t>
      </w:r>
      <w:r>
        <w:rPr>
          <w:b w:val="0"/>
          <w:bCs/>
          <w:u w:val="none"/>
          <w:lang w:val="sr-Cyrl-CS"/>
        </w:rPr>
        <w:t>здравље и породицу</w:t>
      </w:r>
      <w:r>
        <w:rPr>
          <w:b w:val="0"/>
          <w:bCs/>
          <w:u w:val="none"/>
          <w:lang w:val="ru-RU"/>
        </w:rPr>
        <w:t>, на седници одржаној</w:t>
      </w:r>
      <w:r>
        <w:rPr>
          <w:b w:val="0"/>
          <w:bCs/>
          <w:u w:val="none"/>
          <w:lang w:val="sr-Cyrl-CS"/>
        </w:rPr>
        <w:t xml:space="preserve"> </w:t>
      </w:r>
      <w:r w:rsidRPr="00B369A5">
        <w:rPr>
          <w:b w:val="0"/>
          <w:bCs/>
          <w:u w:val="none"/>
          <w:lang w:val="sr-Cyrl-RS"/>
        </w:rPr>
        <w:t>2</w:t>
      </w:r>
      <w:r w:rsidR="00B369A5" w:rsidRPr="00B369A5">
        <w:rPr>
          <w:b w:val="0"/>
          <w:bCs/>
          <w:u w:val="none"/>
        </w:rPr>
        <w:t>7</w:t>
      </w:r>
      <w:r w:rsidRPr="00B369A5">
        <w:rPr>
          <w:b w:val="0"/>
          <w:bCs/>
          <w:u w:val="none"/>
          <w:lang w:val="sr-Cyrl-RS"/>
        </w:rPr>
        <w:t xml:space="preserve">. </w:t>
      </w:r>
      <w:r w:rsidRPr="00862CB8">
        <w:rPr>
          <w:b w:val="0"/>
          <w:bCs/>
          <w:u w:val="none"/>
          <w:lang w:val="sr-Cyrl-RS"/>
        </w:rPr>
        <w:t xml:space="preserve">новембра </w:t>
      </w:r>
      <w:r w:rsidRPr="00862CB8">
        <w:rPr>
          <w:b w:val="0"/>
          <w:bCs/>
          <w:u w:val="none"/>
          <w:lang w:val="ru-RU"/>
        </w:rPr>
        <w:t xml:space="preserve">2025. </w:t>
      </w:r>
      <w:r>
        <w:rPr>
          <w:b w:val="0"/>
          <w:bCs/>
          <w:u w:val="none"/>
          <w:lang w:val="ru-RU"/>
        </w:rPr>
        <w:t>године, раз</w:t>
      </w:r>
      <w:r>
        <w:rPr>
          <w:b w:val="0"/>
          <w:bCs/>
          <w:u w:val="none"/>
          <w:lang w:val="sr-Cyrl-CS"/>
        </w:rPr>
        <w:t xml:space="preserve">мотрио </w:t>
      </w:r>
      <w:r>
        <w:rPr>
          <w:b w:val="0"/>
          <w:bCs/>
          <w:u w:val="none"/>
          <w:lang w:val="ru-RU"/>
        </w:rPr>
        <w:t xml:space="preserve">је </w:t>
      </w:r>
      <w:r>
        <w:rPr>
          <w:b w:val="0"/>
          <w:color w:val="000000"/>
          <w:u w:val="none"/>
          <w:lang w:val="sr-Cyrl-CS" w:eastAsia="sr-Cyrl-CS"/>
        </w:rPr>
        <w:t xml:space="preserve">Предлог закона о размени података, докумената и обавештења у случају наступања привремене спречености за рад коришћењем софтверског решења </w:t>
      </w:r>
      <w:r>
        <w:rPr>
          <w:b w:val="0"/>
          <w:color w:val="000000"/>
          <w:u w:val="none"/>
          <w:lang w:val="sr-Latn-RS" w:eastAsia="sr-Cyrl-CS"/>
        </w:rPr>
        <w:t>„</w:t>
      </w:r>
      <w:r>
        <w:rPr>
          <w:b w:val="0"/>
          <w:color w:val="000000"/>
          <w:u w:val="none"/>
          <w:lang w:val="sr-Cyrl-CS" w:eastAsia="sr-Cyrl-CS"/>
        </w:rPr>
        <w:t>е-Боловање- Послодавац</w:t>
      </w:r>
      <w:r>
        <w:rPr>
          <w:b w:val="0"/>
          <w:color w:val="000000"/>
          <w:u w:val="none"/>
          <w:lang w:val="sr-Latn-RS" w:eastAsia="sr-Cyrl-CS"/>
        </w:rPr>
        <w:t>“</w:t>
      </w:r>
      <w:r>
        <w:rPr>
          <w:b w:val="0"/>
          <w:color w:val="000000"/>
          <w:u w:val="none"/>
          <w:lang w:val="sr-Cyrl-CS" w:eastAsia="sr-Cyrl-CS"/>
        </w:rPr>
        <w:t>, у појединостима, који је поднела Влада</w:t>
      </w:r>
      <w:r>
        <w:rPr>
          <w:b w:val="0"/>
          <w:bCs/>
          <w:u w:val="none"/>
          <w:lang w:val="ru-RU"/>
        </w:rPr>
        <w:t xml:space="preserve">.    </w:t>
      </w:r>
    </w:p>
    <w:p w:rsidR="00E0719B" w:rsidRDefault="00E0719B" w:rsidP="00E0719B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sr-Cyrl-CS"/>
        </w:rPr>
        <w:t xml:space="preserve"> </w:t>
      </w:r>
      <w:r>
        <w:rPr>
          <w:b w:val="0"/>
          <w:bCs/>
          <w:u w:val="none"/>
          <w:lang w:val="sr-Cyrl-CS"/>
        </w:rPr>
        <w:tab/>
      </w:r>
      <w:r>
        <w:rPr>
          <w:b w:val="0"/>
          <w:bCs/>
          <w:u w:val="none"/>
          <w:lang w:val="ru-RU"/>
        </w:rPr>
        <w:t xml:space="preserve">             </w:t>
      </w:r>
      <w:r>
        <w:rPr>
          <w:b w:val="0"/>
          <w:bCs/>
          <w:u w:val="none"/>
          <w:lang w:val="ru-RU"/>
        </w:rPr>
        <w:tab/>
      </w:r>
      <w:r>
        <w:rPr>
          <w:b w:val="0"/>
          <w:bCs/>
          <w:u w:val="none"/>
          <w:lang w:val="ru-RU"/>
        </w:rPr>
        <w:tab/>
      </w: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  <w:t>На основу члана 156. став 3. Пословника Народне скупштине, Одбор за</w:t>
      </w:r>
      <w:r>
        <w:rPr>
          <w:b w:val="0"/>
          <w:u w:val="none"/>
          <w:lang w:val="sr-Cyrl-CS"/>
        </w:rPr>
        <w:t xml:space="preserve"> здравље и породицу подноси</w:t>
      </w:r>
      <w:r>
        <w:rPr>
          <w:b w:val="0"/>
          <w:bCs/>
          <w:u w:val="none"/>
          <w:lang w:val="ru-RU"/>
        </w:rPr>
        <w:t xml:space="preserve"> </w:t>
      </w: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E0719B" w:rsidRDefault="00E0719B" w:rsidP="003F0959">
      <w:pPr>
        <w:tabs>
          <w:tab w:val="left" w:pos="1440"/>
        </w:tabs>
        <w:jc w:val="center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>И З В Е Ш Т А Ј</w:t>
      </w:r>
    </w:p>
    <w:p w:rsidR="00E0719B" w:rsidRDefault="00E0719B" w:rsidP="003F0959">
      <w:pPr>
        <w:ind w:firstLine="720"/>
        <w:jc w:val="center"/>
        <w:rPr>
          <w:b w:val="0"/>
          <w:bCs/>
          <w:u w:val="none"/>
          <w:lang w:val="ru-RU"/>
        </w:rPr>
      </w:pPr>
    </w:p>
    <w:p w:rsidR="003F0959" w:rsidRPr="003F0959" w:rsidRDefault="003F0959" w:rsidP="003F0959">
      <w:pPr>
        <w:ind w:firstLine="720"/>
        <w:rPr>
          <w:b w:val="0"/>
          <w:bCs/>
          <w:u w:val="none"/>
        </w:rPr>
      </w:pPr>
      <w:r>
        <w:rPr>
          <w:b w:val="0"/>
          <w:bCs/>
          <w:u w:val="none"/>
        </w:rPr>
        <w:t xml:space="preserve">                                                                I</w:t>
      </w:r>
    </w:p>
    <w:p w:rsidR="00E0719B" w:rsidRDefault="00E0719B" w:rsidP="00E0719B">
      <w:pPr>
        <w:ind w:firstLine="720"/>
        <w:jc w:val="both"/>
        <w:rPr>
          <w:b w:val="0"/>
          <w:bCs/>
          <w:u w:val="none"/>
          <w:lang w:val="ru-RU"/>
        </w:rPr>
      </w:pPr>
    </w:p>
    <w:p w:rsidR="00A1243E" w:rsidRDefault="00E0719B" w:rsidP="00E0719B">
      <w:pPr>
        <w:tabs>
          <w:tab w:val="left" w:pos="1440"/>
        </w:tabs>
        <w:jc w:val="both"/>
        <w:rPr>
          <w:b w:val="0"/>
          <w:color w:val="000000"/>
          <w:u w:val="none"/>
          <w:lang w:val="sr-Cyrl-RS" w:eastAsia="sr-Cyrl-CS"/>
        </w:rPr>
      </w:pPr>
      <w:r>
        <w:rPr>
          <w:b w:val="0"/>
          <w:bCs/>
          <w:u w:val="none"/>
          <w:lang w:val="ru-RU"/>
        </w:rPr>
        <w:t xml:space="preserve"> </w:t>
      </w:r>
      <w:r>
        <w:rPr>
          <w:b w:val="0"/>
          <w:bCs/>
          <w:u w:val="none"/>
          <w:lang w:val="ru-RU"/>
        </w:rPr>
        <w:tab/>
        <w:t xml:space="preserve">Одбор је, у складу са чланом 164. став 1. Пословника Народне скупштине, </w:t>
      </w:r>
      <w:r w:rsidR="00A1243E">
        <w:rPr>
          <w:b w:val="0"/>
          <w:bCs/>
          <w:u w:val="none"/>
          <w:lang w:val="ru-RU"/>
        </w:rPr>
        <w:t xml:space="preserve">размотрио амандмане поднете на Предлог закона </w:t>
      </w:r>
      <w:r w:rsidR="00A1243E">
        <w:rPr>
          <w:b w:val="0"/>
          <w:color w:val="000000"/>
          <w:u w:val="none"/>
          <w:lang w:val="sr-Cyrl-CS" w:eastAsia="sr-Cyrl-CS"/>
        </w:rPr>
        <w:t xml:space="preserve">о размени података, докумената и обавештења у случају наступања привремене спречености за рад коришћењем софтверског решења </w:t>
      </w:r>
      <w:r w:rsidR="00A1243E">
        <w:rPr>
          <w:b w:val="0"/>
          <w:color w:val="000000"/>
          <w:u w:val="none"/>
          <w:lang w:val="sr-Latn-RS" w:eastAsia="sr-Cyrl-CS"/>
        </w:rPr>
        <w:t>„</w:t>
      </w:r>
      <w:r w:rsidR="00A1243E">
        <w:rPr>
          <w:b w:val="0"/>
          <w:color w:val="000000"/>
          <w:u w:val="none"/>
          <w:lang w:val="sr-Cyrl-CS" w:eastAsia="sr-Cyrl-CS"/>
        </w:rPr>
        <w:t>е-Боловање- Послодавац</w:t>
      </w:r>
      <w:r w:rsidR="00A1243E">
        <w:rPr>
          <w:b w:val="0"/>
          <w:color w:val="000000"/>
          <w:u w:val="none"/>
          <w:lang w:val="sr-Latn-RS" w:eastAsia="sr-Cyrl-CS"/>
        </w:rPr>
        <w:t>“</w:t>
      </w:r>
      <w:r w:rsidR="00A1243E">
        <w:rPr>
          <w:b w:val="0"/>
          <w:color w:val="000000"/>
          <w:u w:val="none"/>
          <w:lang w:val="sr-Cyrl-RS" w:eastAsia="sr-Cyrl-CS"/>
        </w:rPr>
        <w:t>.</w:t>
      </w:r>
    </w:p>
    <w:p w:rsidR="00A1243E" w:rsidRDefault="00A1243E" w:rsidP="00E0719B">
      <w:pPr>
        <w:tabs>
          <w:tab w:val="left" w:pos="1440"/>
        </w:tabs>
        <w:jc w:val="both"/>
        <w:rPr>
          <w:b w:val="0"/>
          <w:color w:val="000000"/>
          <w:u w:val="none"/>
          <w:lang w:val="sr-Cyrl-RS" w:eastAsia="sr-Cyrl-CS"/>
        </w:rPr>
      </w:pPr>
      <w:r>
        <w:rPr>
          <w:b w:val="0"/>
          <w:color w:val="000000"/>
          <w:u w:val="none"/>
          <w:lang w:val="sr-Cyrl-RS" w:eastAsia="sr-Cyrl-CS"/>
        </w:rPr>
        <w:tab/>
      </w:r>
    </w:p>
    <w:p w:rsidR="00A1243E" w:rsidRDefault="00A1243E" w:rsidP="00E0719B">
      <w:pPr>
        <w:tabs>
          <w:tab w:val="left" w:pos="1440"/>
        </w:tabs>
        <w:jc w:val="both"/>
        <w:rPr>
          <w:b w:val="0"/>
          <w:color w:val="000000"/>
          <w:u w:val="none"/>
          <w:lang w:val="sr-Cyrl-RS" w:eastAsia="sr-Cyrl-CS"/>
        </w:rPr>
      </w:pPr>
      <w:r>
        <w:rPr>
          <w:b w:val="0"/>
          <w:color w:val="000000"/>
          <w:u w:val="none"/>
          <w:lang w:val="sr-Cyrl-RS" w:eastAsia="sr-Cyrl-CS"/>
        </w:rPr>
        <w:tab/>
        <w:t>Одбор је одлучио</w:t>
      </w:r>
      <w:r w:rsidR="00513529">
        <w:rPr>
          <w:b w:val="0"/>
          <w:color w:val="000000"/>
          <w:u w:val="none"/>
          <w:lang w:val="sr-Cyrl-RS" w:eastAsia="sr-Cyrl-CS"/>
        </w:rPr>
        <w:t xml:space="preserve"> </w:t>
      </w:r>
      <w:r>
        <w:rPr>
          <w:b w:val="0"/>
          <w:color w:val="000000"/>
          <w:u w:val="none"/>
          <w:lang w:val="sr-Cyrl-RS" w:eastAsia="sr-Cyrl-CS"/>
        </w:rPr>
        <w:t xml:space="preserve">да предложи Народној скупштини </w:t>
      </w:r>
      <w:r w:rsidRPr="00A1243E">
        <w:rPr>
          <w:color w:val="000000"/>
          <w:u w:val="none"/>
          <w:lang w:val="sr-Cyrl-RS" w:eastAsia="sr-Cyrl-CS"/>
        </w:rPr>
        <w:t>да прихвати</w:t>
      </w:r>
      <w:r>
        <w:rPr>
          <w:b w:val="0"/>
          <w:color w:val="000000"/>
          <w:u w:val="none"/>
          <w:lang w:val="sr-Cyrl-RS" w:eastAsia="sr-Cyrl-CS"/>
        </w:rPr>
        <w:t xml:space="preserve"> следећ</w:t>
      </w:r>
      <w:r w:rsidR="00B6110F">
        <w:rPr>
          <w:b w:val="0"/>
          <w:color w:val="000000"/>
          <w:u w:val="none"/>
          <w:lang w:val="sr-Cyrl-RS" w:eastAsia="sr-Cyrl-CS"/>
        </w:rPr>
        <w:t>и</w:t>
      </w:r>
      <w:r>
        <w:rPr>
          <w:b w:val="0"/>
          <w:color w:val="000000"/>
          <w:u w:val="none"/>
          <w:lang w:val="sr-Cyrl-RS" w:eastAsia="sr-Cyrl-CS"/>
        </w:rPr>
        <w:t xml:space="preserve"> амандман: </w:t>
      </w:r>
    </w:p>
    <w:p w:rsidR="00A1243E" w:rsidRDefault="00A1243E" w:rsidP="00E0719B">
      <w:pPr>
        <w:tabs>
          <w:tab w:val="left" w:pos="1440"/>
        </w:tabs>
        <w:jc w:val="both"/>
        <w:rPr>
          <w:b w:val="0"/>
          <w:color w:val="000000"/>
          <w:u w:val="none"/>
          <w:lang w:val="sr-Cyrl-RS" w:eastAsia="sr-Cyrl-CS"/>
        </w:rPr>
      </w:pPr>
    </w:p>
    <w:p w:rsidR="00A1243E" w:rsidRDefault="00A1243E" w:rsidP="00A1243E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 15, који је поднео народни посланик др Муамер Бачевац</w:t>
      </w:r>
      <w:r w:rsidR="005A51B3">
        <w:rPr>
          <w:b w:val="0"/>
          <w:bCs/>
          <w:u w:val="none"/>
          <w:lang w:val="sr-Cyrl-RS"/>
        </w:rPr>
        <w:t>.</w:t>
      </w:r>
    </w:p>
    <w:p w:rsidR="00A1243E" w:rsidRDefault="00A1243E" w:rsidP="00A1243E">
      <w:pPr>
        <w:tabs>
          <w:tab w:val="left" w:pos="1440"/>
        </w:tabs>
        <w:ind w:left="360"/>
        <w:jc w:val="both"/>
        <w:rPr>
          <w:b w:val="0"/>
          <w:bCs/>
          <w:u w:val="none"/>
          <w:lang w:val="sr-Cyrl-RS"/>
        </w:rPr>
      </w:pPr>
    </w:p>
    <w:p w:rsidR="00A1243E" w:rsidRDefault="00A1243E" w:rsidP="00A1243E">
      <w:pPr>
        <w:tabs>
          <w:tab w:val="left" w:pos="1440"/>
        </w:tabs>
        <w:ind w:left="360"/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ab/>
        <w:t xml:space="preserve">Одбор је одлучио да предложи Народној скупштини </w:t>
      </w:r>
      <w:r w:rsidRPr="00A1243E">
        <w:rPr>
          <w:bCs/>
          <w:u w:val="none"/>
          <w:lang w:val="sr-Cyrl-RS"/>
        </w:rPr>
        <w:t>да одбије</w:t>
      </w:r>
      <w:r>
        <w:rPr>
          <w:b w:val="0"/>
          <w:bCs/>
          <w:u w:val="none"/>
          <w:lang w:val="sr-Cyrl-RS"/>
        </w:rPr>
        <w:t xml:space="preserve"> следеће амандмане:</w:t>
      </w:r>
      <w:r w:rsidRPr="00A1243E">
        <w:rPr>
          <w:b w:val="0"/>
          <w:bCs/>
          <w:u w:val="none"/>
          <w:lang w:val="sr-Cyrl-RS"/>
        </w:rPr>
        <w:t xml:space="preserve"> </w:t>
      </w:r>
    </w:p>
    <w:p w:rsidR="00A1243E" w:rsidRDefault="00A1243E" w:rsidP="00A1243E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</w:t>
      </w:r>
      <w:r w:rsidR="00462405">
        <w:rPr>
          <w:b w:val="0"/>
          <w:bCs/>
          <w:u w:val="none"/>
          <w:lang w:val="sr-Cyrl-RS"/>
        </w:rPr>
        <w:t xml:space="preserve"> 1, који су </w:t>
      </w:r>
      <w:r w:rsidR="00116BE2">
        <w:rPr>
          <w:b w:val="0"/>
          <w:bCs/>
          <w:u w:val="none"/>
          <w:lang w:val="sr-Cyrl-RS"/>
        </w:rPr>
        <w:t xml:space="preserve">заједно </w:t>
      </w:r>
      <w:r w:rsidR="00462405">
        <w:rPr>
          <w:b w:val="0"/>
          <w:bCs/>
          <w:u w:val="none"/>
          <w:lang w:val="sr-Cyrl-RS"/>
        </w:rPr>
        <w:t>поднели народни посланици</w:t>
      </w:r>
      <w:r w:rsidR="001A7E97">
        <w:rPr>
          <w:b w:val="0"/>
          <w:bCs/>
          <w:u w:val="none"/>
          <w:lang w:val="sr-Cyrl-RS"/>
        </w:rPr>
        <w:t>:</w:t>
      </w:r>
      <w:r w:rsidR="00462405">
        <w:rPr>
          <w:b w:val="0"/>
          <w:bCs/>
          <w:u w:val="none"/>
          <w:lang w:val="sr-Cyrl-RS"/>
        </w:rPr>
        <w:t xml:space="preserve">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</w:t>
      </w:r>
      <w:r w:rsidR="00E71051">
        <w:rPr>
          <w:b w:val="0"/>
          <w:bCs/>
          <w:u w:val="none"/>
          <w:lang w:val="sr-Cyrl-RS"/>
        </w:rPr>
        <w:t>еселиновић и Богдан Радовановић;</w:t>
      </w:r>
    </w:p>
    <w:p w:rsidR="005270D6" w:rsidRDefault="00E71051" w:rsidP="00F4148A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 w:rsidRPr="005270D6">
        <w:rPr>
          <w:b w:val="0"/>
          <w:bCs/>
          <w:u w:val="none"/>
          <w:lang w:val="sr-Cyrl-RS"/>
        </w:rPr>
        <w:t>на члан 2, који су</w:t>
      </w:r>
      <w:r w:rsidR="00116BE2" w:rsidRPr="00116BE2">
        <w:rPr>
          <w:b w:val="0"/>
          <w:bCs/>
          <w:u w:val="none"/>
          <w:lang w:val="sr-Cyrl-RS"/>
        </w:rPr>
        <w:t xml:space="preserve"> </w:t>
      </w:r>
      <w:r w:rsidR="00116BE2">
        <w:rPr>
          <w:b w:val="0"/>
          <w:bCs/>
          <w:u w:val="none"/>
          <w:lang w:val="sr-Cyrl-RS"/>
        </w:rPr>
        <w:t>заједно</w:t>
      </w:r>
      <w:r w:rsidRPr="005270D6">
        <w:rPr>
          <w:b w:val="0"/>
          <w:bCs/>
          <w:u w:val="none"/>
          <w:lang w:val="sr-Cyrl-RS"/>
        </w:rPr>
        <w:t xml:space="preserve"> 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Веселиновић и Богдан Радовановић</w:t>
      </w:r>
      <w:r w:rsidR="005270D6">
        <w:rPr>
          <w:b w:val="0"/>
          <w:bCs/>
          <w:u w:val="none"/>
          <w:lang w:val="sr-Cyrl-RS"/>
        </w:rPr>
        <w:t>;</w:t>
      </w:r>
    </w:p>
    <w:p w:rsidR="00E71051" w:rsidRPr="005270D6" w:rsidRDefault="00E71051" w:rsidP="00F4148A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 w:rsidRPr="005270D6">
        <w:rPr>
          <w:b w:val="0"/>
          <w:bCs/>
          <w:u w:val="none"/>
          <w:lang w:val="sr-Cyrl-RS"/>
        </w:rPr>
        <w:lastRenderedPageBreak/>
        <w:t xml:space="preserve">на члан 3, који су </w:t>
      </w:r>
      <w:r w:rsidR="00116BE2">
        <w:rPr>
          <w:b w:val="0"/>
          <w:bCs/>
          <w:u w:val="none"/>
          <w:lang w:val="sr-Cyrl-RS"/>
        </w:rPr>
        <w:t>заједно</w:t>
      </w:r>
      <w:r w:rsidR="00116BE2" w:rsidRPr="005270D6">
        <w:rPr>
          <w:b w:val="0"/>
          <w:bCs/>
          <w:u w:val="none"/>
          <w:lang w:val="sr-Cyrl-RS"/>
        </w:rPr>
        <w:t xml:space="preserve"> </w:t>
      </w:r>
      <w:r w:rsidRPr="005270D6">
        <w:rPr>
          <w:b w:val="0"/>
          <w:bCs/>
          <w:u w:val="none"/>
          <w:lang w:val="sr-Cyrl-RS"/>
        </w:rPr>
        <w:t>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Веселиновић и Богдан Радовановић;</w:t>
      </w:r>
    </w:p>
    <w:p w:rsidR="00E71051" w:rsidRPr="00A1243E" w:rsidRDefault="00E71051" w:rsidP="00E71051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 xml:space="preserve">на члан 4, који су </w:t>
      </w:r>
      <w:r w:rsidR="00116BE2">
        <w:rPr>
          <w:b w:val="0"/>
          <w:bCs/>
          <w:u w:val="none"/>
          <w:lang w:val="sr-Cyrl-RS"/>
        </w:rPr>
        <w:t xml:space="preserve">заједно </w:t>
      </w:r>
      <w:r>
        <w:rPr>
          <w:b w:val="0"/>
          <w:bCs/>
          <w:u w:val="none"/>
          <w:lang w:val="sr-Cyrl-RS"/>
        </w:rPr>
        <w:t>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Веселиновић и Богдан Радовановић;</w:t>
      </w:r>
    </w:p>
    <w:p w:rsidR="00E71051" w:rsidRPr="00A1243E" w:rsidRDefault="00E71051" w:rsidP="00E71051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 xml:space="preserve">на члан 5, који су </w:t>
      </w:r>
      <w:r w:rsidR="00116BE2">
        <w:rPr>
          <w:b w:val="0"/>
          <w:bCs/>
          <w:u w:val="none"/>
          <w:lang w:val="sr-Cyrl-RS"/>
        </w:rPr>
        <w:t xml:space="preserve">заједно </w:t>
      </w:r>
      <w:r>
        <w:rPr>
          <w:b w:val="0"/>
          <w:bCs/>
          <w:u w:val="none"/>
          <w:lang w:val="sr-Cyrl-RS"/>
        </w:rPr>
        <w:t>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Веселиновић и Богдан Радовановић;</w:t>
      </w:r>
    </w:p>
    <w:p w:rsidR="00E71051" w:rsidRDefault="00E71051" w:rsidP="00E71051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 xml:space="preserve">на члан 7, који су </w:t>
      </w:r>
      <w:r w:rsidR="00116BE2">
        <w:rPr>
          <w:b w:val="0"/>
          <w:bCs/>
          <w:u w:val="none"/>
          <w:lang w:val="sr-Cyrl-RS"/>
        </w:rPr>
        <w:t xml:space="preserve">заједно </w:t>
      </w:r>
      <w:r>
        <w:rPr>
          <w:b w:val="0"/>
          <w:bCs/>
          <w:u w:val="none"/>
          <w:lang w:val="sr-Cyrl-RS"/>
        </w:rPr>
        <w:t>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Веселиновић и Богдан Радовановић;</w:t>
      </w:r>
    </w:p>
    <w:p w:rsidR="00E71051" w:rsidRDefault="00E71051" w:rsidP="00E71051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>на члан 8, који су</w:t>
      </w:r>
      <w:r w:rsidR="00116BE2" w:rsidRPr="00116BE2">
        <w:rPr>
          <w:b w:val="0"/>
          <w:bCs/>
          <w:u w:val="none"/>
          <w:lang w:val="sr-Cyrl-RS"/>
        </w:rPr>
        <w:t xml:space="preserve"> </w:t>
      </w:r>
      <w:r w:rsidR="00116BE2">
        <w:rPr>
          <w:b w:val="0"/>
          <w:bCs/>
          <w:u w:val="none"/>
          <w:lang w:val="sr-Cyrl-RS"/>
        </w:rPr>
        <w:t>заједно</w:t>
      </w:r>
      <w:r>
        <w:rPr>
          <w:b w:val="0"/>
          <w:bCs/>
          <w:u w:val="none"/>
          <w:lang w:val="sr-Cyrl-RS"/>
        </w:rPr>
        <w:t xml:space="preserve"> 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Веселиновић и Богдан Радовановић;</w:t>
      </w:r>
      <w:r w:rsidRPr="00E71051">
        <w:rPr>
          <w:b w:val="0"/>
          <w:bCs/>
          <w:u w:val="none"/>
          <w:lang w:val="sr-Cyrl-RS"/>
        </w:rPr>
        <w:t xml:space="preserve"> </w:t>
      </w:r>
    </w:p>
    <w:p w:rsidR="00E71051" w:rsidRDefault="00E71051" w:rsidP="00E71051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 xml:space="preserve">на члан 9, који су </w:t>
      </w:r>
      <w:r w:rsidR="00116BE2">
        <w:rPr>
          <w:b w:val="0"/>
          <w:bCs/>
          <w:u w:val="none"/>
          <w:lang w:val="sr-Cyrl-RS"/>
        </w:rPr>
        <w:t xml:space="preserve">заједно </w:t>
      </w:r>
      <w:r>
        <w:rPr>
          <w:b w:val="0"/>
          <w:bCs/>
          <w:u w:val="none"/>
          <w:lang w:val="sr-Cyrl-RS"/>
        </w:rPr>
        <w:t>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Веселиновић и Богдан Радовановић;</w:t>
      </w:r>
    </w:p>
    <w:p w:rsidR="00E71051" w:rsidRDefault="00E71051" w:rsidP="00E71051">
      <w:pPr>
        <w:pStyle w:val="ListParagraph"/>
        <w:numPr>
          <w:ilvl w:val="0"/>
          <w:numId w:val="1"/>
        </w:numPr>
        <w:tabs>
          <w:tab w:val="left" w:pos="1440"/>
        </w:tabs>
        <w:jc w:val="both"/>
        <w:rPr>
          <w:b w:val="0"/>
          <w:bCs/>
          <w:u w:val="none"/>
          <w:lang w:val="sr-Cyrl-RS"/>
        </w:rPr>
      </w:pPr>
      <w:r>
        <w:rPr>
          <w:b w:val="0"/>
          <w:bCs/>
          <w:u w:val="none"/>
          <w:lang w:val="sr-Cyrl-RS"/>
        </w:rPr>
        <w:t xml:space="preserve">на члан 10, који су </w:t>
      </w:r>
      <w:r w:rsidR="00116BE2">
        <w:rPr>
          <w:b w:val="0"/>
          <w:bCs/>
          <w:u w:val="none"/>
          <w:lang w:val="sr-Cyrl-RS"/>
        </w:rPr>
        <w:t xml:space="preserve">заједно </w:t>
      </w:r>
      <w:r>
        <w:rPr>
          <w:b w:val="0"/>
          <w:bCs/>
          <w:u w:val="none"/>
          <w:lang w:val="sr-Cyrl-RS"/>
        </w:rPr>
        <w:t>поднели народни посланици: Радомир Лазовић, доц. др Биљана Ђорђевић, проф. др Јелена Јеринић, Роберт Козма, проф. др Ђорђе Павићевић, Наталија Стојменовић, доц. др Растислав Динић, Марина Мијатовић, Добрица Веселиновић и Богдан Радовановић.</w:t>
      </w:r>
    </w:p>
    <w:p w:rsidR="003F0959" w:rsidRPr="00A1243E" w:rsidRDefault="003F0959" w:rsidP="006E6460">
      <w:pPr>
        <w:pStyle w:val="ListParagraph"/>
        <w:tabs>
          <w:tab w:val="left" w:pos="1440"/>
        </w:tabs>
        <w:jc w:val="both"/>
        <w:rPr>
          <w:b w:val="0"/>
          <w:bCs/>
          <w:u w:val="none"/>
          <w:lang w:val="sr-Cyrl-RS"/>
        </w:rPr>
      </w:pPr>
    </w:p>
    <w:p w:rsidR="00E71051" w:rsidRPr="003F0959" w:rsidRDefault="003F0959" w:rsidP="003F0959">
      <w:pPr>
        <w:pStyle w:val="ListParagraph"/>
        <w:tabs>
          <w:tab w:val="left" w:pos="4365"/>
        </w:tabs>
        <w:jc w:val="both"/>
        <w:rPr>
          <w:b w:val="0"/>
          <w:bCs/>
          <w:u w:val="none"/>
        </w:rPr>
      </w:pPr>
      <w:r>
        <w:rPr>
          <w:b w:val="0"/>
          <w:bCs/>
          <w:u w:val="none"/>
          <w:lang w:val="sr-Cyrl-RS"/>
        </w:rPr>
        <w:tab/>
      </w:r>
      <w:r>
        <w:rPr>
          <w:b w:val="0"/>
          <w:bCs/>
          <w:u w:val="none"/>
        </w:rPr>
        <w:t>II</w:t>
      </w:r>
    </w:p>
    <w:p w:rsidR="00E0719B" w:rsidRDefault="00E0719B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3F0959" w:rsidRPr="003F0959" w:rsidRDefault="003F0959" w:rsidP="003F0959">
      <w:pPr>
        <w:ind w:firstLine="1191"/>
        <w:jc w:val="both"/>
        <w:rPr>
          <w:b w:val="0"/>
          <w:u w:val="none"/>
          <w:lang w:val="sr-Cyrl-CS"/>
        </w:rPr>
      </w:pPr>
      <w:bookmarkStart w:id="0" w:name="_GoBack"/>
      <w:r>
        <w:rPr>
          <w:b w:val="0"/>
          <w:u w:val="none"/>
          <w:lang w:val="sr-Cyrl-RS"/>
        </w:rPr>
        <w:t>О</w:t>
      </w:r>
      <w:r w:rsidR="009F0CE8">
        <w:rPr>
          <w:b w:val="0"/>
          <w:u w:val="none"/>
          <w:lang w:val="sr-Cyrl-RS"/>
        </w:rPr>
        <w:t>д</w:t>
      </w:r>
      <w:r>
        <w:rPr>
          <w:b w:val="0"/>
          <w:u w:val="none"/>
          <w:lang w:val="sr-Cyrl-RS"/>
        </w:rPr>
        <w:t xml:space="preserve">бор је у складу са </w:t>
      </w:r>
      <w:r w:rsidRPr="003F0959">
        <w:rPr>
          <w:b w:val="0"/>
          <w:u w:val="none"/>
          <w:lang w:val="sr-Cyrl-CS"/>
        </w:rPr>
        <w:t>члан</w:t>
      </w:r>
      <w:r>
        <w:rPr>
          <w:b w:val="0"/>
          <w:u w:val="none"/>
          <w:lang w:val="sr-Cyrl-CS"/>
        </w:rPr>
        <w:t>ом</w:t>
      </w:r>
      <w:r w:rsidRPr="003F0959">
        <w:rPr>
          <w:b w:val="0"/>
          <w:u w:val="none"/>
          <w:lang w:val="sr-Cyrl-CS"/>
        </w:rPr>
        <w:t xml:space="preserve"> 157. став 6. Пословника Народне скупштине</w:t>
      </w:r>
      <w:r>
        <w:rPr>
          <w:b w:val="0"/>
          <w:u w:val="none"/>
          <w:lang w:val="sr-Cyrl-CS"/>
        </w:rPr>
        <w:t>, поднео</w:t>
      </w:r>
      <w:r w:rsidRPr="003F0959">
        <w:rPr>
          <w:b w:val="0"/>
          <w:u w:val="none"/>
          <w:lang w:val="sr-Cyrl-CS"/>
        </w:rPr>
        <w:t xml:space="preserve"> амандман</w:t>
      </w:r>
      <w:r>
        <w:rPr>
          <w:b w:val="0"/>
          <w:u w:val="none"/>
          <w:lang w:val="sr-Cyrl-CS"/>
        </w:rPr>
        <w:t xml:space="preserve"> на члан 9. став 4. Предлога закона.</w:t>
      </w:r>
    </w:p>
    <w:bookmarkEnd w:id="0"/>
    <w:p w:rsidR="003F0959" w:rsidRPr="003F0959" w:rsidRDefault="003F0959" w:rsidP="00E0719B">
      <w:pPr>
        <w:tabs>
          <w:tab w:val="left" w:pos="1440"/>
        </w:tabs>
        <w:jc w:val="both"/>
        <w:rPr>
          <w:b w:val="0"/>
          <w:bCs/>
          <w:u w:val="none"/>
          <w:lang w:val="ru-RU"/>
        </w:rPr>
      </w:pPr>
    </w:p>
    <w:p w:rsidR="00E0719B" w:rsidRDefault="00E0719B" w:rsidP="00E0719B">
      <w:pPr>
        <w:tabs>
          <w:tab w:val="left" w:pos="1440"/>
        </w:tabs>
        <w:ind w:firstLine="720"/>
        <w:jc w:val="both"/>
        <w:rPr>
          <w:b w:val="0"/>
          <w:bCs/>
          <w:u w:val="none"/>
          <w:lang w:val="ru-RU"/>
        </w:rPr>
      </w:pPr>
      <w:r>
        <w:rPr>
          <w:b w:val="0"/>
          <w:bCs/>
          <w:u w:val="none"/>
          <w:lang w:val="ru-RU"/>
        </w:rPr>
        <w:tab/>
        <w:t>За известиоца Одбора на седници Народне скупштине одређен је д</w:t>
      </w:r>
      <w:r>
        <w:rPr>
          <w:b w:val="0"/>
          <w:u w:val="none"/>
          <w:lang w:val="sr-Cyrl-RS"/>
        </w:rPr>
        <w:t>р</w:t>
      </w:r>
      <w:r>
        <w:rPr>
          <w:b w:val="0"/>
          <w:u w:val="none"/>
          <w:lang w:val="sr-Cyrl-CS"/>
        </w:rPr>
        <w:t xml:space="preserve"> Муамер Бачевац</w:t>
      </w:r>
      <w:r>
        <w:rPr>
          <w:b w:val="0"/>
          <w:bCs/>
          <w:u w:val="none"/>
          <w:lang w:val="ru-RU"/>
        </w:rPr>
        <w:t xml:space="preserve">, председник Одбора.                 </w:t>
      </w:r>
    </w:p>
    <w:p w:rsidR="00E0719B" w:rsidRDefault="00E0719B" w:rsidP="00E0719B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  <w:r>
        <w:rPr>
          <w:b w:val="0"/>
          <w:u w:val="none"/>
          <w:lang w:val="sr-Latn-CS"/>
        </w:rPr>
        <w:tab/>
      </w:r>
    </w:p>
    <w:p w:rsidR="00E0719B" w:rsidRDefault="00E0719B" w:rsidP="00E0719B">
      <w:pPr>
        <w:tabs>
          <w:tab w:val="left" w:pos="1440"/>
          <w:tab w:val="center" w:pos="6480"/>
        </w:tabs>
        <w:jc w:val="both"/>
        <w:rPr>
          <w:b w:val="0"/>
          <w:u w:val="none"/>
          <w:lang w:val="sr-Cyrl-RS"/>
        </w:rPr>
      </w:pPr>
    </w:p>
    <w:p w:rsidR="00E0719B" w:rsidRDefault="003E3C55" w:rsidP="003E3C55">
      <w:pPr>
        <w:tabs>
          <w:tab w:val="left" w:pos="1440"/>
          <w:tab w:val="center" w:pos="6480"/>
        </w:tabs>
        <w:rPr>
          <w:b w:val="0"/>
          <w:u w:val="none"/>
          <w:lang w:val="sr-Cyrl-CS"/>
        </w:rPr>
      </w:pPr>
      <w:r>
        <w:rPr>
          <w:b w:val="0"/>
          <w:u w:val="none"/>
          <w:lang w:val="sr-Cyrl-RS"/>
        </w:rPr>
        <w:t xml:space="preserve">                                                                                                                </w:t>
      </w:r>
      <w:r w:rsidR="00E0719B">
        <w:rPr>
          <w:b w:val="0"/>
          <w:u w:val="none"/>
          <w:lang w:val="sr-Cyrl-CS"/>
        </w:rPr>
        <w:t xml:space="preserve"> ПРЕДСЕДНИК </w:t>
      </w:r>
    </w:p>
    <w:p w:rsidR="00E0719B" w:rsidRDefault="00E0719B" w:rsidP="00E0719B">
      <w:pPr>
        <w:tabs>
          <w:tab w:val="left" w:pos="1440"/>
          <w:tab w:val="center" w:pos="6480"/>
        </w:tabs>
        <w:jc w:val="center"/>
        <w:rPr>
          <w:b w:val="0"/>
          <w:u w:val="none"/>
          <w:lang w:val="sr-Cyrl-CS"/>
        </w:rPr>
      </w:pPr>
    </w:p>
    <w:p w:rsidR="00E0719B" w:rsidRDefault="00E0719B" w:rsidP="00A53E85">
      <w:pPr>
        <w:tabs>
          <w:tab w:val="left" w:pos="1276"/>
          <w:tab w:val="center" w:pos="6480"/>
        </w:tabs>
        <w:jc w:val="both"/>
      </w:pPr>
      <w:r>
        <w:rPr>
          <w:b w:val="0"/>
          <w:bCs/>
          <w:u w:val="none"/>
          <w:lang w:val="sr-Cyrl-RS"/>
        </w:rPr>
        <w:t xml:space="preserve">                                                                                                         </w:t>
      </w:r>
      <w:r w:rsidR="003E3C55">
        <w:rPr>
          <w:b w:val="0"/>
          <w:bCs/>
          <w:u w:val="none"/>
          <w:lang w:val="sr-Cyrl-RS"/>
        </w:rPr>
        <w:t xml:space="preserve">  </w:t>
      </w:r>
      <w:r>
        <w:rPr>
          <w:b w:val="0"/>
          <w:bCs/>
          <w:u w:val="none"/>
          <w:lang w:val="sr-Cyrl-RS"/>
        </w:rPr>
        <w:t xml:space="preserve">  Др Муамер Бачевац</w:t>
      </w:r>
    </w:p>
    <w:p w:rsidR="00E0719B" w:rsidRDefault="00E0719B" w:rsidP="00E0719B"/>
    <w:p w:rsidR="00E0719B" w:rsidRDefault="00E0719B" w:rsidP="00E0719B"/>
    <w:p w:rsidR="006319FF" w:rsidRDefault="006319FF"/>
    <w:sectPr w:rsidR="006319F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C239DB"/>
    <w:multiLevelType w:val="hybridMultilevel"/>
    <w:tmpl w:val="ADEEF702"/>
    <w:lvl w:ilvl="0" w:tplc="7368FC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1DB0"/>
    <w:rsid w:val="0009516E"/>
    <w:rsid w:val="00111DB0"/>
    <w:rsid w:val="00116BE2"/>
    <w:rsid w:val="001A7E97"/>
    <w:rsid w:val="003E3C55"/>
    <w:rsid w:val="003F0959"/>
    <w:rsid w:val="00462405"/>
    <w:rsid w:val="004810D3"/>
    <w:rsid w:val="00513529"/>
    <w:rsid w:val="005270D6"/>
    <w:rsid w:val="00544788"/>
    <w:rsid w:val="005A51B3"/>
    <w:rsid w:val="006319FF"/>
    <w:rsid w:val="006E6460"/>
    <w:rsid w:val="007D22CD"/>
    <w:rsid w:val="00862CB8"/>
    <w:rsid w:val="009F0CE8"/>
    <w:rsid w:val="00A1243E"/>
    <w:rsid w:val="00A53E85"/>
    <w:rsid w:val="00B369A5"/>
    <w:rsid w:val="00B6110F"/>
    <w:rsid w:val="00DB039F"/>
    <w:rsid w:val="00E0719B"/>
    <w:rsid w:val="00E7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E7C59"/>
  <w15:chartTrackingRefBased/>
  <w15:docId w15:val="{152DE268-75F6-4888-BBC5-59B90C90D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719B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24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Božana Vojinović</dc:creator>
  <cp:keywords/>
  <dc:description/>
  <cp:lastModifiedBy>Božana Vojinović</cp:lastModifiedBy>
  <cp:revision>28</cp:revision>
  <dcterms:created xsi:type="dcterms:W3CDTF">2025-11-25T13:07:00Z</dcterms:created>
  <dcterms:modified xsi:type="dcterms:W3CDTF">2025-11-28T12:41:00Z</dcterms:modified>
</cp:coreProperties>
</file>